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3F" w:rsidRPr="001E3EFB" w:rsidRDefault="00FE4D2C" w:rsidP="006D1B3F">
      <w:pPr>
        <w:jc w:val="center"/>
        <w:rPr>
          <w:rFonts w:ascii="Arial" w:hAnsi="Arial" w:cs="Arial"/>
          <w:sz w:val="20"/>
        </w:rPr>
      </w:pPr>
      <w:bookmarkStart w:id="0" w:name="_GoBack"/>
      <w:bookmarkEnd w:id="0"/>
      <w:r w:rsidRPr="001E3EFB">
        <w:rPr>
          <w:rFonts w:ascii="Arial" w:hAnsi="Arial" w:cs="Arial"/>
          <w:sz w:val="20"/>
        </w:rPr>
        <w:t>ENDORSEMENT</w:t>
      </w:r>
    </w:p>
    <w:p w:rsidR="006D1B3F" w:rsidRPr="001E3EFB" w:rsidRDefault="00FE4D2C" w:rsidP="006D1B3F">
      <w:pPr>
        <w:jc w:val="center"/>
        <w:rPr>
          <w:rFonts w:ascii="Arial" w:hAnsi="Arial" w:cs="Arial"/>
          <w:sz w:val="20"/>
        </w:rPr>
      </w:pPr>
      <w:r w:rsidRPr="001E3EFB">
        <w:rPr>
          <w:rFonts w:ascii="Arial" w:hAnsi="Arial" w:cs="Arial"/>
          <w:sz w:val="20"/>
        </w:rPr>
        <w:t>Attached to Policy No.</w:t>
      </w:r>
    </w:p>
    <w:p w:rsidR="006D1B3F" w:rsidRPr="001E3EFB" w:rsidRDefault="00FE4D2C" w:rsidP="006D1B3F">
      <w:pPr>
        <w:jc w:val="center"/>
        <w:rPr>
          <w:rFonts w:ascii="Arial" w:hAnsi="Arial" w:cs="Arial"/>
          <w:sz w:val="20"/>
        </w:rPr>
      </w:pPr>
      <w:r w:rsidRPr="001E3EFB">
        <w:rPr>
          <w:rFonts w:ascii="Arial" w:hAnsi="Arial" w:cs="Arial"/>
          <w:sz w:val="20"/>
        </w:rPr>
        <w:t>Issued by</w:t>
      </w:r>
    </w:p>
    <w:p w:rsidR="006D1B3F" w:rsidRPr="001E3EFB" w:rsidRDefault="001E3EFB" w:rsidP="006D1B3F">
      <w:pPr>
        <w:jc w:val="center"/>
        <w:rPr>
          <w:rFonts w:ascii="Arial" w:hAnsi="Arial" w:cs="Arial"/>
          <w:sz w:val="20"/>
        </w:rPr>
      </w:pPr>
      <w:r>
        <w:rPr>
          <w:rFonts w:ascii="Arial" w:hAnsi="Arial" w:cs="Arial"/>
          <w:sz w:val="20"/>
        </w:rPr>
        <w:t>WFG NATIONAL TITLE</w:t>
      </w:r>
      <w:r w:rsidR="00FE4D2C" w:rsidRPr="001E3EFB">
        <w:rPr>
          <w:rFonts w:ascii="Arial" w:hAnsi="Arial" w:cs="Arial"/>
          <w:sz w:val="20"/>
        </w:rPr>
        <w:t xml:space="preserve"> INSURANCE COMPANY</w:t>
      </w:r>
    </w:p>
    <w:p w:rsidR="006D1B3F" w:rsidRPr="001E3EFB" w:rsidRDefault="00834B50" w:rsidP="006D1B3F">
      <w:pPr>
        <w:rPr>
          <w:rFonts w:ascii="Arial" w:hAnsi="Arial" w:cs="Arial"/>
          <w:sz w:val="20"/>
        </w:rPr>
      </w:pPr>
    </w:p>
    <w:p w:rsidR="006D1B3F" w:rsidRPr="001E3EFB" w:rsidRDefault="00FE4D2C" w:rsidP="00F000E0">
      <w:pPr>
        <w:ind w:left="720" w:hanging="720"/>
        <w:rPr>
          <w:rFonts w:ascii="Arial" w:hAnsi="Arial" w:cs="Arial"/>
          <w:sz w:val="20"/>
        </w:rPr>
      </w:pPr>
      <w:r w:rsidRPr="001E3EFB">
        <w:rPr>
          <w:rFonts w:ascii="Arial" w:hAnsi="Arial" w:cs="Arial"/>
          <w:sz w:val="20"/>
        </w:rPr>
        <w:t>1.</w:t>
      </w:r>
      <w:r w:rsidRPr="001E3EFB">
        <w:rPr>
          <w:rFonts w:ascii="Arial" w:hAnsi="Arial" w:cs="Arial"/>
          <w:sz w:val="20"/>
        </w:rPr>
        <w:tab/>
        <w:t>The Company assures  that advances made subsequent to Date of Policy pursuant to the terms of the                             ("Agreement"), which are secured by the Insured Mortgage, shall be included within the Amount of Insurance not to exceed the face amount of the policy, provided that the vestee is the owner of the Title (or Land) at the date any such advances are made and subject to the limitations hereinafter set forth.</w:t>
      </w:r>
    </w:p>
    <w:p w:rsidR="006D1B3F" w:rsidRPr="001E3EFB" w:rsidRDefault="00834B50" w:rsidP="00F000E0">
      <w:pPr>
        <w:ind w:left="720" w:hanging="720"/>
        <w:rPr>
          <w:rFonts w:ascii="Arial" w:hAnsi="Arial" w:cs="Arial"/>
          <w:sz w:val="20"/>
        </w:rPr>
      </w:pPr>
    </w:p>
    <w:p w:rsidR="006D1B3F" w:rsidRPr="001E3EFB" w:rsidRDefault="00FE4D2C" w:rsidP="00F000E0">
      <w:pPr>
        <w:ind w:left="720" w:hanging="720"/>
        <w:rPr>
          <w:rFonts w:ascii="Arial" w:hAnsi="Arial" w:cs="Arial"/>
          <w:sz w:val="20"/>
        </w:rPr>
      </w:pPr>
      <w:r w:rsidRPr="001E3EFB">
        <w:rPr>
          <w:rFonts w:ascii="Arial" w:hAnsi="Arial" w:cs="Arial"/>
          <w:sz w:val="20"/>
        </w:rPr>
        <w:t>2.</w:t>
      </w:r>
      <w:r w:rsidRPr="001E3EFB">
        <w:rPr>
          <w:rFonts w:ascii="Arial" w:hAnsi="Arial" w:cs="Arial"/>
          <w:sz w:val="20"/>
        </w:rPr>
        <w:tab/>
        <w:t>The Company insures  against loss or damage sustained  by reason of the failure of subsequent advances to have  priority over liens, encumbrances and other matters disclosed by the Public Records as  advances secured by the Insured Mortgage as of  Date of Policy, except for the following matters, if any, occurring subsequent to  Date of Policy:</w:t>
      </w:r>
    </w:p>
    <w:p w:rsidR="006D1B3F" w:rsidRPr="001E3EFB" w:rsidRDefault="00834B50" w:rsidP="006D1B3F">
      <w:pPr>
        <w:rPr>
          <w:rFonts w:ascii="Arial" w:hAnsi="Arial" w:cs="Arial"/>
          <w:sz w:val="20"/>
        </w:rPr>
      </w:pPr>
    </w:p>
    <w:p w:rsidR="006D1B3F" w:rsidRPr="001E3EFB" w:rsidRDefault="00FE4D2C" w:rsidP="00F000E0">
      <w:pPr>
        <w:tabs>
          <w:tab w:val="left" w:pos="1440"/>
        </w:tabs>
        <w:ind w:left="1440" w:hanging="720"/>
        <w:rPr>
          <w:rFonts w:ascii="Arial" w:hAnsi="Arial" w:cs="Arial"/>
          <w:sz w:val="20"/>
        </w:rPr>
      </w:pPr>
      <w:r w:rsidRPr="001E3EFB">
        <w:rPr>
          <w:rFonts w:ascii="Arial" w:hAnsi="Arial" w:cs="Arial"/>
          <w:sz w:val="20"/>
        </w:rPr>
        <w:t>a.</w:t>
      </w:r>
      <w:r w:rsidRPr="001E3EFB">
        <w:rPr>
          <w:rFonts w:ascii="Arial" w:hAnsi="Arial" w:cs="Arial"/>
          <w:sz w:val="20"/>
        </w:rPr>
        <w:tab/>
        <w:t>Federal tax liens.</w:t>
      </w:r>
    </w:p>
    <w:p w:rsidR="006D1B3F" w:rsidRPr="001E3EFB" w:rsidRDefault="00834B50" w:rsidP="00F000E0">
      <w:pPr>
        <w:tabs>
          <w:tab w:val="left" w:pos="1440"/>
        </w:tabs>
        <w:ind w:left="1440" w:hanging="720"/>
        <w:rPr>
          <w:rFonts w:ascii="Arial" w:hAnsi="Arial" w:cs="Arial"/>
          <w:sz w:val="20"/>
        </w:rPr>
      </w:pPr>
    </w:p>
    <w:p w:rsidR="006D1B3F" w:rsidRPr="001E3EFB" w:rsidRDefault="00FE4D2C" w:rsidP="00F000E0">
      <w:pPr>
        <w:tabs>
          <w:tab w:val="left" w:pos="1440"/>
        </w:tabs>
        <w:ind w:left="1440" w:hanging="720"/>
        <w:rPr>
          <w:rFonts w:ascii="Arial" w:hAnsi="Arial" w:cs="Arial"/>
          <w:sz w:val="20"/>
        </w:rPr>
      </w:pPr>
      <w:r w:rsidRPr="001E3EFB">
        <w:rPr>
          <w:rFonts w:ascii="Arial" w:hAnsi="Arial" w:cs="Arial"/>
          <w:sz w:val="20"/>
        </w:rPr>
        <w:t>b.</w:t>
      </w:r>
      <w:r w:rsidRPr="001E3EFB">
        <w:rPr>
          <w:rFonts w:ascii="Arial" w:hAnsi="Arial" w:cs="Arial"/>
          <w:sz w:val="20"/>
        </w:rPr>
        <w:tab/>
        <w:t>Liens, encumbrances or other matters, the existence of which are actually known to the insured prior to date of the advances.</w:t>
      </w:r>
    </w:p>
    <w:p w:rsidR="006D1B3F" w:rsidRPr="001E3EFB" w:rsidRDefault="00834B50" w:rsidP="00F000E0">
      <w:pPr>
        <w:tabs>
          <w:tab w:val="left" w:pos="1440"/>
        </w:tabs>
        <w:ind w:left="1440" w:hanging="720"/>
        <w:rPr>
          <w:rFonts w:ascii="Arial" w:hAnsi="Arial" w:cs="Arial"/>
          <w:sz w:val="20"/>
        </w:rPr>
      </w:pPr>
    </w:p>
    <w:p w:rsidR="006D1B3F" w:rsidRPr="001E3EFB" w:rsidRDefault="00FE4D2C" w:rsidP="00F000E0">
      <w:pPr>
        <w:tabs>
          <w:tab w:val="left" w:pos="1440"/>
        </w:tabs>
        <w:ind w:left="1440" w:hanging="720"/>
        <w:rPr>
          <w:rFonts w:ascii="Arial" w:hAnsi="Arial" w:cs="Arial"/>
          <w:sz w:val="20"/>
        </w:rPr>
      </w:pPr>
      <w:r w:rsidRPr="001E3EFB">
        <w:rPr>
          <w:rFonts w:ascii="Arial" w:hAnsi="Arial" w:cs="Arial"/>
          <w:sz w:val="20"/>
        </w:rPr>
        <w:t>c.</w:t>
      </w:r>
      <w:r w:rsidRPr="001E3EFB">
        <w:rPr>
          <w:rFonts w:ascii="Arial" w:hAnsi="Arial" w:cs="Arial"/>
          <w:sz w:val="20"/>
        </w:rPr>
        <w:tab/>
        <w:t>Bankruptcies affecting the Title (or Land) of the vestee prior to date of the advances.</w:t>
      </w:r>
    </w:p>
    <w:p w:rsidR="006D1B3F" w:rsidRPr="001E3EFB" w:rsidRDefault="00834B50" w:rsidP="00F000E0">
      <w:pPr>
        <w:tabs>
          <w:tab w:val="left" w:pos="1440"/>
        </w:tabs>
        <w:ind w:left="1440" w:hanging="720"/>
        <w:rPr>
          <w:rFonts w:ascii="Arial" w:hAnsi="Arial" w:cs="Arial"/>
          <w:sz w:val="20"/>
        </w:rPr>
      </w:pPr>
    </w:p>
    <w:p w:rsidR="006D1B3F" w:rsidRPr="001E3EFB" w:rsidRDefault="00FE4D2C" w:rsidP="00F000E0">
      <w:pPr>
        <w:tabs>
          <w:tab w:val="left" w:pos="1440"/>
        </w:tabs>
        <w:ind w:left="1440" w:hanging="720"/>
        <w:rPr>
          <w:rFonts w:ascii="Arial" w:hAnsi="Arial" w:cs="Arial"/>
          <w:sz w:val="20"/>
        </w:rPr>
      </w:pPr>
      <w:r w:rsidRPr="001E3EFB">
        <w:rPr>
          <w:rFonts w:ascii="Arial" w:hAnsi="Arial" w:cs="Arial"/>
          <w:sz w:val="20"/>
        </w:rPr>
        <w:t>d.</w:t>
      </w:r>
      <w:r w:rsidRPr="001E3EFB">
        <w:rPr>
          <w:rFonts w:ascii="Arial" w:hAnsi="Arial" w:cs="Arial"/>
          <w:sz w:val="20"/>
        </w:rPr>
        <w:tab/>
        <w:t>Taxes or assessments of any taxing authority that levies taxes or assessments on real property.</w:t>
      </w:r>
    </w:p>
    <w:p w:rsidR="006D1B3F" w:rsidRPr="001E3EFB" w:rsidRDefault="00834B50" w:rsidP="006D1B3F">
      <w:pPr>
        <w:rPr>
          <w:rFonts w:ascii="Arial" w:hAnsi="Arial" w:cs="Arial"/>
          <w:sz w:val="20"/>
        </w:rPr>
      </w:pPr>
    </w:p>
    <w:p w:rsidR="006D1B3F" w:rsidRPr="001E3EFB" w:rsidRDefault="00FE4D2C" w:rsidP="00F000E0">
      <w:pPr>
        <w:ind w:left="720" w:hanging="720"/>
        <w:rPr>
          <w:rFonts w:ascii="Arial" w:hAnsi="Arial" w:cs="Arial"/>
          <w:sz w:val="20"/>
        </w:rPr>
      </w:pPr>
      <w:r w:rsidRPr="001E3EFB">
        <w:rPr>
          <w:rFonts w:ascii="Arial" w:hAnsi="Arial" w:cs="Arial"/>
          <w:sz w:val="20"/>
        </w:rPr>
        <w:t>3.</w:t>
      </w:r>
      <w:r w:rsidRPr="001E3EFB">
        <w:rPr>
          <w:rFonts w:ascii="Arial" w:hAnsi="Arial" w:cs="Arial"/>
          <w:sz w:val="20"/>
        </w:rPr>
        <w:tab/>
        <w:t>Provided the Agreement secured by the Insured Mortgage contains provisions providing for changes in the rate of interest, the Company further insures  against loss or damage sustained   by reason of:</w:t>
      </w:r>
    </w:p>
    <w:p w:rsidR="006D1B3F" w:rsidRPr="001E3EFB" w:rsidRDefault="00834B50" w:rsidP="006D1B3F">
      <w:pPr>
        <w:rPr>
          <w:rFonts w:ascii="Arial" w:hAnsi="Arial" w:cs="Arial"/>
          <w:sz w:val="20"/>
        </w:rPr>
      </w:pPr>
    </w:p>
    <w:p w:rsidR="006D1B3F" w:rsidRPr="001E3EFB" w:rsidRDefault="00FE4D2C" w:rsidP="00F000E0">
      <w:pPr>
        <w:ind w:left="1440" w:hanging="720"/>
        <w:rPr>
          <w:rFonts w:ascii="Arial" w:hAnsi="Arial" w:cs="Arial"/>
          <w:sz w:val="20"/>
        </w:rPr>
      </w:pPr>
      <w:r w:rsidRPr="001E3EFB">
        <w:rPr>
          <w:rFonts w:ascii="Arial" w:hAnsi="Arial" w:cs="Arial"/>
          <w:sz w:val="20"/>
        </w:rPr>
        <w:t>a.</w:t>
      </w:r>
      <w:r w:rsidRPr="001E3EFB">
        <w:rPr>
          <w:rFonts w:ascii="Arial" w:hAnsi="Arial" w:cs="Arial"/>
          <w:sz w:val="20"/>
        </w:rPr>
        <w:tab/>
        <w:t>The invalidity or unenforceability of the lien of the Insured Mortgage resulting from the provisions of the Agreement which provide for changes in the rate of interest.</w:t>
      </w:r>
    </w:p>
    <w:p w:rsidR="006D1B3F" w:rsidRPr="001E3EFB" w:rsidRDefault="00834B50" w:rsidP="00F000E0">
      <w:pPr>
        <w:ind w:left="1440" w:hanging="720"/>
        <w:rPr>
          <w:rFonts w:ascii="Arial" w:hAnsi="Arial" w:cs="Arial"/>
          <w:sz w:val="20"/>
        </w:rPr>
      </w:pPr>
    </w:p>
    <w:p w:rsidR="006D1B3F" w:rsidRPr="001E3EFB" w:rsidRDefault="00FE4D2C" w:rsidP="00F000E0">
      <w:pPr>
        <w:ind w:left="1440" w:hanging="720"/>
        <w:rPr>
          <w:rFonts w:ascii="Arial" w:hAnsi="Arial" w:cs="Arial"/>
          <w:sz w:val="20"/>
        </w:rPr>
      </w:pPr>
      <w:r w:rsidRPr="001E3EFB">
        <w:rPr>
          <w:rFonts w:ascii="Arial" w:hAnsi="Arial" w:cs="Arial"/>
          <w:sz w:val="20"/>
        </w:rPr>
        <w:t>b.</w:t>
      </w:r>
      <w:r w:rsidRPr="001E3EFB">
        <w:rPr>
          <w:rFonts w:ascii="Arial" w:hAnsi="Arial" w:cs="Arial"/>
          <w:sz w:val="20"/>
        </w:rPr>
        <w:tab/>
        <w:t>Loss of priority of the lien of the Insured Mortgage as security for the unpaid principal balance of the loan evidenced by the Agreement, together with interest as changed in accordance with the provisions of the Agreement, which loss of priority is caused by said changes in the rate of interest.</w:t>
      </w:r>
    </w:p>
    <w:p w:rsidR="006D1B3F" w:rsidRPr="001E3EFB" w:rsidRDefault="00834B50" w:rsidP="006D1B3F">
      <w:pPr>
        <w:rPr>
          <w:rFonts w:ascii="Arial" w:hAnsi="Arial" w:cs="Arial"/>
          <w:sz w:val="20"/>
        </w:rPr>
      </w:pPr>
    </w:p>
    <w:p w:rsidR="006D1B3F" w:rsidRPr="001E3EFB" w:rsidRDefault="00FE4D2C" w:rsidP="00F000E0">
      <w:pPr>
        <w:ind w:left="720"/>
        <w:rPr>
          <w:rFonts w:ascii="Arial" w:hAnsi="Arial" w:cs="Arial"/>
          <w:sz w:val="20"/>
        </w:rPr>
      </w:pPr>
      <w:r w:rsidRPr="001E3EFB">
        <w:rPr>
          <w:rFonts w:ascii="Arial" w:hAnsi="Arial" w:cs="Arial"/>
          <w:sz w:val="20"/>
        </w:rPr>
        <w:t>"Changes in the rate of interest", as used in this endorsement shall mean only those changes in the rate of interest calculated pursuant to the formula provided in the Agreement.</w:t>
      </w:r>
    </w:p>
    <w:p w:rsidR="006D1B3F" w:rsidRPr="001E3EFB" w:rsidRDefault="00834B50" w:rsidP="006D1B3F">
      <w:pPr>
        <w:rPr>
          <w:rFonts w:ascii="Arial" w:hAnsi="Arial" w:cs="Arial"/>
          <w:sz w:val="20"/>
        </w:rPr>
      </w:pPr>
    </w:p>
    <w:p w:rsidR="006D1B3F" w:rsidRPr="001E3EFB" w:rsidRDefault="00FE4D2C" w:rsidP="006D1B3F">
      <w:pPr>
        <w:rPr>
          <w:rFonts w:ascii="Arial" w:hAnsi="Arial" w:cs="Arial"/>
          <w:sz w:val="20"/>
        </w:rPr>
      </w:pPr>
      <w:r w:rsidRPr="001E3EFB">
        <w:rPr>
          <w:rFonts w:ascii="Arial" w:hAnsi="Arial" w:cs="Arial"/>
          <w:sz w:val="20"/>
        </w:rPr>
        <w:tab/>
        <w:t>This endorsement does not insure against loss or damage based upon</w:t>
      </w:r>
    </w:p>
    <w:p w:rsidR="006D1B3F" w:rsidRPr="001E3EFB" w:rsidRDefault="00834B50" w:rsidP="006D1B3F">
      <w:pPr>
        <w:rPr>
          <w:rFonts w:ascii="Arial" w:hAnsi="Arial" w:cs="Arial"/>
          <w:sz w:val="20"/>
        </w:rPr>
      </w:pPr>
    </w:p>
    <w:p w:rsidR="006D1B3F" w:rsidRPr="001E3EFB" w:rsidRDefault="00FE4D2C" w:rsidP="00F000E0">
      <w:pPr>
        <w:ind w:left="1440" w:hanging="720"/>
        <w:rPr>
          <w:rFonts w:ascii="Arial" w:hAnsi="Arial" w:cs="Arial"/>
          <w:sz w:val="20"/>
        </w:rPr>
      </w:pPr>
      <w:r w:rsidRPr="001E3EFB">
        <w:rPr>
          <w:rFonts w:ascii="Arial" w:hAnsi="Arial" w:cs="Arial"/>
          <w:sz w:val="20"/>
        </w:rPr>
        <w:t>a.</w:t>
      </w:r>
      <w:r w:rsidRPr="001E3EFB">
        <w:rPr>
          <w:rFonts w:ascii="Arial" w:hAnsi="Arial" w:cs="Arial"/>
          <w:sz w:val="20"/>
        </w:rPr>
        <w:tab/>
        <w:t>usury, or</w:t>
      </w:r>
    </w:p>
    <w:p w:rsidR="006D1B3F" w:rsidRPr="001E3EFB" w:rsidRDefault="00834B50" w:rsidP="00F000E0">
      <w:pPr>
        <w:ind w:left="1440" w:hanging="720"/>
        <w:rPr>
          <w:rFonts w:ascii="Arial" w:hAnsi="Arial" w:cs="Arial"/>
          <w:sz w:val="20"/>
        </w:rPr>
      </w:pPr>
    </w:p>
    <w:p w:rsidR="006D1B3F" w:rsidRPr="001E3EFB" w:rsidRDefault="00FE4D2C" w:rsidP="00F000E0">
      <w:pPr>
        <w:ind w:left="1440" w:hanging="720"/>
        <w:rPr>
          <w:rFonts w:ascii="Arial" w:hAnsi="Arial" w:cs="Arial"/>
          <w:sz w:val="20"/>
        </w:rPr>
      </w:pPr>
      <w:r w:rsidRPr="001E3EFB">
        <w:rPr>
          <w:rFonts w:ascii="Arial" w:hAnsi="Arial" w:cs="Arial"/>
          <w:sz w:val="20"/>
        </w:rPr>
        <w:t>b.</w:t>
      </w:r>
      <w:r w:rsidRPr="001E3EFB">
        <w:rPr>
          <w:rFonts w:ascii="Arial" w:hAnsi="Arial" w:cs="Arial"/>
          <w:sz w:val="20"/>
        </w:rPr>
        <w:tab/>
        <w:t>any consumer credit protection or truth-in-lending law, or</w:t>
      </w:r>
    </w:p>
    <w:p w:rsidR="006D1B3F" w:rsidRPr="001E3EFB" w:rsidRDefault="00834B50" w:rsidP="00F000E0">
      <w:pPr>
        <w:ind w:left="1440" w:hanging="720"/>
        <w:rPr>
          <w:rFonts w:ascii="Arial" w:hAnsi="Arial" w:cs="Arial"/>
          <w:sz w:val="20"/>
        </w:rPr>
      </w:pPr>
    </w:p>
    <w:p w:rsidR="006D1B3F" w:rsidRDefault="00FE4D2C" w:rsidP="00F000E0">
      <w:pPr>
        <w:ind w:left="1440" w:hanging="720"/>
        <w:rPr>
          <w:rFonts w:ascii="Arial" w:hAnsi="Arial" w:cs="Arial"/>
          <w:sz w:val="20"/>
        </w:rPr>
      </w:pPr>
      <w:r w:rsidRPr="001E3EFB">
        <w:rPr>
          <w:rFonts w:ascii="Arial" w:hAnsi="Arial" w:cs="Arial"/>
          <w:sz w:val="20"/>
        </w:rPr>
        <w:t>c.</w:t>
      </w:r>
      <w:r w:rsidRPr="001E3EFB">
        <w:rPr>
          <w:rFonts w:ascii="Arial" w:hAnsi="Arial" w:cs="Arial"/>
          <w:sz w:val="20"/>
        </w:rPr>
        <w:tab/>
        <w:t>environmental protection laws.</w:t>
      </w:r>
    </w:p>
    <w:p w:rsidR="00F000E0" w:rsidRPr="001E3EFB" w:rsidRDefault="00F000E0" w:rsidP="00F000E0">
      <w:pPr>
        <w:ind w:left="1440" w:hanging="720"/>
        <w:rPr>
          <w:rFonts w:ascii="Arial" w:hAnsi="Arial" w:cs="Arial"/>
          <w:sz w:val="20"/>
        </w:rPr>
      </w:pPr>
    </w:p>
    <w:p w:rsidR="006D1B3F" w:rsidRDefault="00FE4D2C" w:rsidP="00F000E0">
      <w:pPr>
        <w:jc w:val="both"/>
        <w:rPr>
          <w:rFonts w:ascii="Arial" w:hAnsi="Arial" w:cs="Arial"/>
          <w:sz w:val="20"/>
        </w:rPr>
      </w:pPr>
      <w:r w:rsidRPr="001E3EFB">
        <w:rPr>
          <w:rFonts w:ascii="Arial" w:hAnsi="Arial" w:cs="Arial"/>
          <w:sz w:val="20"/>
        </w:rPr>
        <w:tab/>
        <w:t>This endorsement does not insure against loss or damage, and the Company will not pay costs, attorneys' fees, or expenses, by reason of any claim that arises out of the operation of federal bankruptcy, state insolvency, or similar creditors' rights laws asserting:</w:t>
      </w:r>
    </w:p>
    <w:p w:rsidR="00F000E0" w:rsidRPr="001E3EFB" w:rsidRDefault="00F000E0" w:rsidP="00F000E0">
      <w:pPr>
        <w:jc w:val="both"/>
        <w:rPr>
          <w:rFonts w:ascii="Arial" w:hAnsi="Arial" w:cs="Arial"/>
          <w:sz w:val="20"/>
        </w:rPr>
      </w:pPr>
    </w:p>
    <w:p w:rsidR="006D1B3F" w:rsidRPr="00F000E0" w:rsidRDefault="00FE4D2C" w:rsidP="00F000E0">
      <w:pPr>
        <w:pStyle w:val="ListParagraph"/>
        <w:numPr>
          <w:ilvl w:val="0"/>
          <w:numId w:val="1"/>
        </w:numPr>
        <w:ind w:left="1440" w:hanging="720"/>
        <w:jc w:val="both"/>
        <w:rPr>
          <w:rFonts w:ascii="Arial" w:hAnsi="Arial" w:cs="Arial"/>
          <w:sz w:val="20"/>
        </w:rPr>
      </w:pPr>
      <w:r w:rsidRPr="00F000E0">
        <w:rPr>
          <w:rFonts w:ascii="Arial" w:hAnsi="Arial" w:cs="Arial"/>
          <w:sz w:val="20"/>
        </w:rPr>
        <w:t>a fraudulent conveyance or fraudulent transfer; or</w:t>
      </w:r>
    </w:p>
    <w:p w:rsidR="00F000E0" w:rsidRPr="00F000E0" w:rsidRDefault="00F000E0" w:rsidP="00F000E0">
      <w:pPr>
        <w:pStyle w:val="ListParagraph"/>
        <w:ind w:left="1440" w:hanging="720"/>
        <w:jc w:val="both"/>
        <w:rPr>
          <w:rFonts w:ascii="Arial" w:hAnsi="Arial" w:cs="Arial"/>
          <w:sz w:val="20"/>
        </w:rPr>
      </w:pPr>
    </w:p>
    <w:p w:rsidR="006D1B3F" w:rsidRPr="001E3EFB" w:rsidRDefault="00FE4D2C" w:rsidP="00F000E0">
      <w:pPr>
        <w:ind w:left="1440" w:hanging="720"/>
        <w:jc w:val="both"/>
        <w:rPr>
          <w:rFonts w:ascii="Arial" w:hAnsi="Arial" w:cs="Arial"/>
          <w:sz w:val="20"/>
        </w:rPr>
      </w:pPr>
      <w:r w:rsidRPr="001E3EFB">
        <w:rPr>
          <w:rFonts w:ascii="Arial" w:hAnsi="Arial" w:cs="Arial"/>
          <w:sz w:val="20"/>
        </w:rPr>
        <w:t>2.</w:t>
      </w:r>
      <w:r w:rsidRPr="001E3EFB">
        <w:rPr>
          <w:rFonts w:ascii="Arial" w:hAnsi="Arial" w:cs="Arial"/>
          <w:sz w:val="20"/>
        </w:rPr>
        <w:tab/>
        <w:t>a preferential transfer.</w:t>
      </w:r>
    </w:p>
    <w:p w:rsidR="006D1B3F" w:rsidRPr="001E3EFB" w:rsidRDefault="00834B50" w:rsidP="00F000E0">
      <w:pPr>
        <w:jc w:val="both"/>
        <w:rPr>
          <w:rFonts w:ascii="Arial" w:hAnsi="Arial" w:cs="Arial"/>
          <w:sz w:val="20"/>
        </w:rPr>
      </w:pPr>
    </w:p>
    <w:p w:rsidR="006D1B3F" w:rsidRPr="001E3EFB" w:rsidRDefault="00FE4D2C" w:rsidP="00F000E0">
      <w:pPr>
        <w:jc w:val="both"/>
        <w:rPr>
          <w:rFonts w:ascii="Arial" w:hAnsi="Arial" w:cs="Arial"/>
          <w:sz w:val="20"/>
        </w:rPr>
      </w:pPr>
      <w:r w:rsidRPr="001E3EFB">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D1B3F" w:rsidRPr="001E3EFB" w:rsidRDefault="00834B50" w:rsidP="006D1B3F">
      <w:pPr>
        <w:rPr>
          <w:rFonts w:ascii="Arial" w:hAnsi="Arial" w:cs="Arial"/>
          <w:sz w:val="20"/>
        </w:rPr>
      </w:pPr>
    </w:p>
    <w:p w:rsidR="006D1B3F" w:rsidRDefault="001E3EFB" w:rsidP="006D1B3F">
      <w:pPr>
        <w:rPr>
          <w:rFonts w:ascii="Arial" w:hAnsi="Arial" w:cs="Arial"/>
          <w:sz w:val="20"/>
        </w:rPr>
      </w:pPr>
      <w:r>
        <w:rPr>
          <w:rFonts w:ascii="Arial" w:hAnsi="Arial" w:cs="Arial"/>
          <w:sz w:val="20"/>
        </w:rPr>
        <w:t>Dated:</w:t>
      </w:r>
    </w:p>
    <w:p w:rsidR="001E3EFB" w:rsidRDefault="001E3EFB" w:rsidP="006D1B3F">
      <w:pPr>
        <w:rPr>
          <w:rFonts w:ascii="Arial" w:hAnsi="Arial" w:cs="Arial"/>
          <w:sz w:val="20"/>
        </w:rPr>
      </w:pPr>
    </w:p>
    <w:p w:rsidR="001E3EFB" w:rsidRDefault="001E3EFB" w:rsidP="00F000E0">
      <w:pPr>
        <w:jc w:val="center"/>
        <w:rPr>
          <w:rFonts w:ascii="Arial" w:hAnsi="Arial" w:cs="Arial"/>
          <w:sz w:val="20"/>
        </w:rPr>
      </w:pPr>
      <w:r>
        <w:rPr>
          <w:rFonts w:ascii="Arial" w:hAnsi="Arial" w:cs="Arial"/>
          <w:sz w:val="20"/>
        </w:rPr>
        <w:t>WFG NATIONAL TITLE INSURANCE COMPANY</w:t>
      </w:r>
    </w:p>
    <w:p w:rsidR="001E3EFB" w:rsidRDefault="001E3EFB" w:rsidP="00F000E0">
      <w:pPr>
        <w:jc w:val="center"/>
        <w:rPr>
          <w:rFonts w:ascii="Arial" w:hAnsi="Arial" w:cs="Arial"/>
          <w:sz w:val="20"/>
        </w:rPr>
      </w:pPr>
    </w:p>
    <w:p w:rsidR="001E3EFB" w:rsidRDefault="001E3EFB" w:rsidP="00F000E0">
      <w:pPr>
        <w:jc w:val="center"/>
        <w:rPr>
          <w:rFonts w:ascii="Arial" w:hAnsi="Arial" w:cs="Arial"/>
          <w:sz w:val="20"/>
        </w:rPr>
      </w:pPr>
    </w:p>
    <w:p w:rsidR="001E3EFB" w:rsidRDefault="001E3EFB" w:rsidP="00F000E0">
      <w:pPr>
        <w:jc w:val="center"/>
        <w:rPr>
          <w:rFonts w:ascii="Arial" w:hAnsi="Arial" w:cs="Arial"/>
          <w:sz w:val="20"/>
        </w:rPr>
      </w:pPr>
    </w:p>
    <w:p w:rsidR="001E3EFB" w:rsidRDefault="00F000E0" w:rsidP="00F000E0">
      <w:pPr>
        <w:jc w:val="center"/>
        <w:rPr>
          <w:rFonts w:ascii="Arial" w:hAnsi="Arial" w:cs="Arial"/>
          <w:sz w:val="20"/>
        </w:rPr>
      </w:pPr>
      <w:r>
        <w:rPr>
          <w:rFonts w:ascii="Arial" w:hAnsi="Arial" w:cs="Arial"/>
          <w:sz w:val="20"/>
        </w:rPr>
        <w:t xml:space="preserve">       </w:t>
      </w:r>
      <w:r w:rsidR="001E3EFB">
        <w:rPr>
          <w:rFonts w:ascii="Arial" w:hAnsi="Arial" w:cs="Arial"/>
          <w:sz w:val="20"/>
        </w:rPr>
        <w:t>By______________________________________</w:t>
      </w:r>
    </w:p>
    <w:p w:rsidR="001E3EFB" w:rsidRPr="001E3EFB" w:rsidRDefault="001E3EFB" w:rsidP="006D1B3F">
      <w:pPr>
        <w:rPr>
          <w:rFonts w:ascii="Arial" w:hAnsi="Arial" w:cs="Arial"/>
          <w:sz w:val="20"/>
        </w:rPr>
      </w:pPr>
      <w:r>
        <w:rPr>
          <w:rFonts w:ascii="Arial" w:hAnsi="Arial" w:cs="Arial"/>
          <w:sz w:val="20"/>
        </w:rPr>
        <w:tab/>
      </w:r>
      <w:r w:rsidR="00F000E0">
        <w:rPr>
          <w:rFonts w:ascii="Arial" w:hAnsi="Arial" w:cs="Arial"/>
          <w:sz w:val="20"/>
        </w:rPr>
        <w:tab/>
      </w:r>
      <w:r w:rsidR="00F000E0">
        <w:rPr>
          <w:rFonts w:ascii="Arial" w:hAnsi="Arial" w:cs="Arial"/>
          <w:sz w:val="20"/>
        </w:rPr>
        <w:tab/>
      </w:r>
      <w:r w:rsidR="00F000E0">
        <w:rPr>
          <w:rFonts w:ascii="Arial" w:hAnsi="Arial" w:cs="Arial"/>
          <w:sz w:val="20"/>
        </w:rPr>
        <w:tab/>
      </w:r>
      <w:r w:rsidR="00F000E0">
        <w:rPr>
          <w:rFonts w:ascii="Arial" w:hAnsi="Arial" w:cs="Arial"/>
          <w:sz w:val="20"/>
        </w:rPr>
        <w:tab/>
      </w:r>
      <w:r>
        <w:rPr>
          <w:rFonts w:ascii="Arial" w:hAnsi="Arial" w:cs="Arial"/>
          <w:sz w:val="20"/>
        </w:rPr>
        <w:t>Authorized Signatory</w:t>
      </w:r>
    </w:p>
    <w:p w:rsidR="006D1B3F" w:rsidRPr="001E3EFB" w:rsidRDefault="00834B50" w:rsidP="006D1B3F">
      <w:pPr>
        <w:rPr>
          <w:rFonts w:ascii="Arial" w:hAnsi="Arial" w:cs="Arial"/>
          <w:sz w:val="20"/>
        </w:rPr>
      </w:pPr>
    </w:p>
    <w:p w:rsidR="006D1B3F" w:rsidRPr="001E3EFB" w:rsidRDefault="00834B50" w:rsidP="006D1B3F">
      <w:pPr>
        <w:rPr>
          <w:rFonts w:ascii="Arial" w:hAnsi="Arial" w:cs="Arial"/>
          <w:sz w:val="20"/>
        </w:rPr>
      </w:pPr>
    </w:p>
    <w:p w:rsidR="00AF583D" w:rsidRPr="001E3EFB" w:rsidRDefault="00FE4D2C" w:rsidP="001E3EFB">
      <w:pPr>
        <w:rPr>
          <w:rFonts w:ascii="Arial" w:hAnsi="Arial" w:cs="Arial"/>
          <w:sz w:val="20"/>
        </w:rPr>
      </w:pPr>
      <w:r w:rsidRPr="001E3EFB">
        <w:rPr>
          <w:rFonts w:ascii="Arial" w:hAnsi="Arial" w:cs="Arial"/>
          <w:sz w:val="20"/>
        </w:rPr>
        <w:tab/>
      </w:r>
    </w:p>
    <w:sectPr w:rsidR="00AF583D" w:rsidRPr="001E3EFB" w:rsidSect="003C6AF2">
      <w:headerReference w:type="default" r:id="rId8"/>
      <w:footerReference w:type="default" r:id="rId9"/>
      <w:pgSz w:w="12240" w:h="15840"/>
      <w:pgMar w:top="1440" w:right="1440" w:bottom="1440" w:left="1440" w:header="720" w:footer="4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50" w:rsidRDefault="00834B50" w:rsidP="001E3EFB">
      <w:r>
        <w:separator/>
      </w:r>
    </w:p>
  </w:endnote>
  <w:endnote w:type="continuationSeparator" w:id="0">
    <w:p w:rsidR="00834B50" w:rsidRDefault="00834B50" w:rsidP="001E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312872"/>
      <w:docPartObj>
        <w:docPartGallery w:val="Page Numbers (Bottom of Page)"/>
        <w:docPartUnique/>
      </w:docPartObj>
    </w:sdtPr>
    <w:sdtEndPr/>
    <w:sdtContent>
      <w:sdt>
        <w:sdtPr>
          <w:id w:val="860082579"/>
          <w:docPartObj>
            <w:docPartGallery w:val="Page Numbers (Top of Page)"/>
            <w:docPartUnique/>
          </w:docPartObj>
        </w:sdtPr>
        <w:sdtEndPr/>
        <w:sdtContent>
          <w:p w:rsidR="003C6AF2" w:rsidRDefault="003C6AF2" w:rsidP="003C6AF2">
            <w:pPr>
              <w:pStyle w:val="Footer"/>
              <w:jc w:val="center"/>
            </w:pPr>
          </w:p>
          <w:p w:rsidR="003C6AF2" w:rsidRDefault="003C6AF2" w:rsidP="003C6AF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86D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6DE0">
              <w:rPr>
                <w:b/>
                <w:bCs/>
                <w:noProof/>
              </w:rPr>
              <w:t>2</w:t>
            </w:r>
            <w:r>
              <w:rPr>
                <w:b/>
                <w:bCs/>
                <w:sz w:val="24"/>
                <w:szCs w:val="24"/>
              </w:rPr>
              <w:fldChar w:fldCharType="end"/>
            </w:r>
          </w:p>
          <w:p w:rsidR="003C6AF2" w:rsidRDefault="003C6AF2" w:rsidP="003C6AF2">
            <w:pPr>
              <w:pStyle w:val="Footer"/>
            </w:pPr>
            <w:r>
              <w:t>WFG111.10-06</w:t>
            </w:r>
          </w:p>
        </w:sdtContent>
      </w:sdt>
    </w:sdtContent>
  </w:sdt>
  <w:p w:rsidR="001E3EFB" w:rsidRPr="001E3EFB" w:rsidRDefault="001E3EFB">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50" w:rsidRDefault="00834B50" w:rsidP="001E3EFB">
      <w:r>
        <w:separator/>
      </w:r>
    </w:p>
  </w:footnote>
  <w:footnote w:type="continuationSeparator" w:id="0">
    <w:p w:rsidR="00834B50" w:rsidRDefault="00834B50" w:rsidP="001E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FB" w:rsidRPr="001E3EFB" w:rsidRDefault="001E3EFB" w:rsidP="001E3EFB">
    <w:pPr>
      <w:jc w:val="right"/>
      <w:rPr>
        <w:rFonts w:ascii="Arial" w:hAnsi="Arial" w:cs="Arial"/>
        <w:sz w:val="20"/>
      </w:rPr>
    </w:pPr>
    <w:r w:rsidRPr="001E3EFB">
      <w:rPr>
        <w:rFonts w:ascii="Arial" w:hAnsi="Arial" w:cs="Arial"/>
        <w:sz w:val="20"/>
      </w:rPr>
      <w:t>CLTA Form 111.10-06 (09-10-10)</w:t>
    </w:r>
    <w:r>
      <w:rPr>
        <w:rFonts w:ascii="Arial" w:hAnsi="Arial" w:cs="Arial"/>
        <w:sz w:val="20"/>
      </w:rPr>
      <w:t xml:space="preserve"> </w:t>
    </w:r>
    <w:r w:rsidRPr="001E3EFB">
      <w:rPr>
        <w:rFonts w:ascii="Arial" w:hAnsi="Arial" w:cs="Arial"/>
        <w:sz w:val="20"/>
      </w:rPr>
      <w:t>Revolving Credit Loan - Optional Advance</w:t>
    </w:r>
  </w:p>
  <w:p w:rsidR="001E3EFB" w:rsidRPr="001E3EFB" w:rsidRDefault="001E3EFB" w:rsidP="001E3EFB">
    <w:pPr>
      <w:jc w:val="right"/>
      <w:rPr>
        <w:rFonts w:ascii="Arial" w:hAnsi="Arial" w:cs="Arial"/>
        <w:sz w:val="20"/>
      </w:rPr>
    </w:pPr>
    <w:r w:rsidRPr="001E3EFB">
      <w:rPr>
        <w:rFonts w:ascii="Arial" w:hAnsi="Arial" w:cs="Arial"/>
        <w:sz w:val="20"/>
      </w:rPr>
      <w:tab/>
      <w:t>ALTA - Lender</w:t>
    </w:r>
  </w:p>
  <w:p w:rsidR="001E3EFB" w:rsidRDefault="001E3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F5DF9"/>
    <w:multiLevelType w:val="hybridMultilevel"/>
    <w:tmpl w:val="32647B8C"/>
    <w:lvl w:ilvl="0" w:tplc="DB30565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FB"/>
    <w:rsid w:val="001E3EFB"/>
    <w:rsid w:val="003C6AF2"/>
    <w:rsid w:val="00686DE0"/>
    <w:rsid w:val="00834B50"/>
    <w:rsid w:val="00CE12F6"/>
    <w:rsid w:val="00DA7B12"/>
    <w:rsid w:val="00F000E0"/>
    <w:rsid w:val="00FE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EFB"/>
    <w:pPr>
      <w:tabs>
        <w:tab w:val="center" w:pos="4680"/>
        <w:tab w:val="right" w:pos="9360"/>
      </w:tabs>
    </w:pPr>
  </w:style>
  <w:style w:type="character" w:customStyle="1" w:styleId="HeaderChar">
    <w:name w:val="Header Char"/>
    <w:basedOn w:val="DefaultParagraphFont"/>
    <w:link w:val="Header"/>
    <w:uiPriority w:val="99"/>
    <w:rsid w:val="001E3EFB"/>
  </w:style>
  <w:style w:type="paragraph" w:styleId="Footer">
    <w:name w:val="footer"/>
    <w:basedOn w:val="Normal"/>
    <w:link w:val="FooterChar"/>
    <w:uiPriority w:val="99"/>
    <w:unhideWhenUsed/>
    <w:rsid w:val="001E3EFB"/>
    <w:pPr>
      <w:tabs>
        <w:tab w:val="center" w:pos="4680"/>
        <w:tab w:val="right" w:pos="9360"/>
      </w:tabs>
    </w:pPr>
  </w:style>
  <w:style w:type="character" w:customStyle="1" w:styleId="FooterChar">
    <w:name w:val="Footer Char"/>
    <w:basedOn w:val="DefaultParagraphFont"/>
    <w:link w:val="Footer"/>
    <w:uiPriority w:val="99"/>
    <w:rsid w:val="001E3EFB"/>
  </w:style>
  <w:style w:type="paragraph" w:styleId="ListParagraph">
    <w:name w:val="List Paragraph"/>
    <w:basedOn w:val="Normal"/>
    <w:uiPriority w:val="34"/>
    <w:qFormat/>
    <w:rsid w:val="00F00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EFB"/>
    <w:pPr>
      <w:tabs>
        <w:tab w:val="center" w:pos="4680"/>
        <w:tab w:val="right" w:pos="9360"/>
      </w:tabs>
    </w:pPr>
  </w:style>
  <w:style w:type="character" w:customStyle="1" w:styleId="HeaderChar">
    <w:name w:val="Header Char"/>
    <w:basedOn w:val="DefaultParagraphFont"/>
    <w:link w:val="Header"/>
    <w:uiPriority w:val="99"/>
    <w:rsid w:val="001E3EFB"/>
  </w:style>
  <w:style w:type="paragraph" w:styleId="Footer">
    <w:name w:val="footer"/>
    <w:basedOn w:val="Normal"/>
    <w:link w:val="FooterChar"/>
    <w:uiPriority w:val="99"/>
    <w:unhideWhenUsed/>
    <w:rsid w:val="001E3EFB"/>
    <w:pPr>
      <w:tabs>
        <w:tab w:val="center" w:pos="4680"/>
        <w:tab w:val="right" w:pos="9360"/>
      </w:tabs>
    </w:pPr>
  </w:style>
  <w:style w:type="character" w:customStyle="1" w:styleId="FooterChar">
    <w:name w:val="Footer Char"/>
    <w:basedOn w:val="DefaultParagraphFont"/>
    <w:link w:val="Footer"/>
    <w:uiPriority w:val="99"/>
    <w:rsid w:val="001E3EFB"/>
  </w:style>
  <w:style w:type="paragraph" w:styleId="ListParagraph">
    <w:name w:val="List Paragraph"/>
    <w:basedOn w:val="Normal"/>
    <w:uiPriority w:val="34"/>
    <w:qFormat/>
    <w:rsid w:val="00F00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2015-09-14T23:45:00Z</dcterms:created>
  <dcterms:modified xsi:type="dcterms:W3CDTF">2015-09-14T23:45:00Z</dcterms:modified>
</cp:coreProperties>
</file>